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D" w:rsidRPr="00522F4E" w:rsidRDefault="008563DD" w:rsidP="008563DD">
      <w:pPr>
        <w:widowControl/>
        <w:spacing w:after="24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厦门海翼资产管理有限公司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租户信用评分规则</w:t>
      </w:r>
    </w:p>
    <w:p w:rsidR="00522F4E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一、适用范围</w:t>
      </w:r>
    </w:p>
    <w:p w:rsidR="00465FE7" w:rsidRPr="00522F4E" w:rsidRDefault="00465FE7" w:rsidP="00522F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二、评分办法</w:t>
      </w:r>
    </w:p>
    <w:p w:rsidR="002A670D" w:rsidRP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</w:t>
      </w:r>
      <w:bookmarkStart w:id="0" w:name="_GoBack"/>
      <w:bookmarkEnd w:id="0"/>
      <w:r w:rsidRPr="002A670D">
        <w:rPr>
          <w:rFonts w:ascii="仿宋" w:eastAsia="仿宋" w:hAnsi="仿宋" w:cs="宋体" w:hint="eastAsia"/>
          <w:kern w:val="0"/>
          <w:sz w:val="28"/>
          <w:szCs w:val="28"/>
        </w:rPr>
        <w:t>15日，扣5分；逾期至应收当月的次月16日至的最后一个自然日内，扣10分；逾期至应收当月起的第三月1日至最后一个自然日内，扣20分。</w:t>
      </w:r>
    </w:p>
    <w:p w:rsid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17354E" w:rsidRDefault="0017354E" w:rsidP="001735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22F4E" w:rsidRDefault="00465FE7" w:rsidP="0017354E">
      <w:pPr>
        <w:widowControl/>
        <w:spacing w:after="240"/>
        <w:ind w:firstLineChars="300" w:firstLine="84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三、信用等级评定</w:t>
      </w:r>
    </w:p>
    <w:p w:rsidR="00522F4E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22F4E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22F4E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22F4E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1338"/>
        <w:gridCol w:w="1408"/>
        <w:gridCol w:w="2432"/>
        <w:gridCol w:w="3525"/>
      </w:tblGrid>
      <w:tr w:rsidR="00776B10" w:rsidRPr="00522F4E" w:rsidTr="00EC11CD">
        <w:trPr>
          <w:trHeight w:val="436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09" w:type="pct"/>
            <w:vAlign w:val="center"/>
          </w:tcPr>
          <w:p w:rsidR="00776B10" w:rsidRPr="00522F4E" w:rsidRDefault="00204B96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22F4E" w:rsidTr="00EE15DE">
        <w:trPr>
          <w:trHeight w:val="539"/>
        </w:trPr>
        <w:tc>
          <w:tcPr>
            <w:tcW w:w="76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80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397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25" w:type="pct"/>
            <w:vAlign w:val="bottom"/>
          </w:tcPr>
          <w:p w:rsidR="00F01B59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80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397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25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22F4E" w:rsidTr="00EC11CD">
        <w:trPr>
          <w:trHeight w:val="539"/>
        </w:trPr>
        <w:tc>
          <w:tcPr>
            <w:tcW w:w="5000" w:type="pct"/>
            <w:gridSpan w:val="4"/>
            <w:vAlign w:val="center"/>
          </w:tcPr>
          <w:p w:rsidR="007B5810" w:rsidRPr="00522F4E" w:rsidRDefault="007B5810" w:rsidP="00522F4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Default="00522F4E" w:rsidP="00522F4E">
      <w:pPr>
        <w:widowControl/>
        <w:spacing w:after="240"/>
        <w:ind w:leftChars="67" w:left="141"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563DD" w:rsidRPr="00522F4E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禁止参加</w:t>
      </w:r>
      <w:r w:rsidR="00A165A8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我司房产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招租的情形</w:t>
      </w:r>
    </w:p>
    <w:p w:rsidR="001E02B9" w:rsidRPr="00522F4E" w:rsidRDefault="001E02B9" w:rsidP="00522F4E">
      <w:pPr>
        <w:widowControl/>
        <w:spacing w:after="240"/>
        <w:ind w:leftChars="67" w:left="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（1）拖欠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及所属企业租金的；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（2）与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及所属企业有诉讼或纠纷未解决的；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（3）在全国企业信用信息公示系统上存在不良信用记录的；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（4）被列入市国有企业或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承租信用体系负面名单的；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（5）被列入失信被执行人员名单的；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（6）征信报告有不良记录的；</w:t>
      </w:r>
    </w:p>
    <w:p w:rsidR="00A165A8" w:rsidRPr="00522F4E" w:rsidRDefault="00A165A8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（7）在我司租户信用等级评定为</w:t>
      </w:r>
      <w:r w:rsidR="004E7D54">
        <w:rPr>
          <w:rFonts w:ascii="仿宋" w:eastAsia="仿宋" w:hAnsi="仿宋" w:cs="宋体" w:hint="eastAsia"/>
          <w:kern w:val="0"/>
          <w:sz w:val="28"/>
          <w:szCs w:val="28"/>
        </w:rPr>
        <w:t>E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级的；</w:t>
      </w:r>
    </w:p>
    <w:p w:rsidR="00AB72BF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522F4E" w:rsidRDefault="00522F4E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22F4E" w:rsidRDefault="008563DD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/>
          <w:kern w:val="0"/>
          <w:sz w:val="28"/>
          <w:szCs w:val="28"/>
        </w:rPr>
        <w:t>厦门</w:t>
      </w:r>
      <w:r w:rsidR="001E02B9" w:rsidRPr="00522F4E">
        <w:rPr>
          <w:rFonts w:ascii="仿宋" w:eastAsia="仿宋" w:hAnsi="仿宋" w:cs="宋体" w:hint="eastAsia"/>
          <w:kern w:val="0"/>
          <w:sz w:val="28"/>
          <w:szCs w:val="28"/>
        </w:rPr>
        <w:t>海翼</w:t>
      </w:r>
      <w:r w:rsidRPr="00522F4E">
        <w:rPr>
          <w:rFonts w:ascii="仿宋" w:eastAsia="仿宋" w:hAnsi="仿宋" w:cs="宋体"/>
          <w:kern w:val="0"/>
          <w:sz w:val="28"/>
          <w:szCs w:val="28"/>
        </w:rPr>
        <w:t>资产管理有限公司</w:t>
      </w:r>
      <w:r w:rsidRPr="00522F4E">
        <w:rPr>
          <w:rFonts w:ascii="仿宋" w:eastAsia="仿宋" w:hAnsi="仿宋" w:cs="宋体"/>
          <w:kern w:val="0"/>
          <w:sz w:val="28"/>
          <w:szCs w:val="28"/>
        </w:rPr>
        <w:br/>
      </w:r>
    </w:p>
    <w:sectPr w:rsidR="00A33EB7" w:rsidRPr="00522F4E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0E" w:rsidRDefault="00067F0E" w:rsidP="00174555">
      <w:r>
        <w:separator/>
      </w:r>
    </w:p>
  </w:endnote>
  <w:endnote w:type="continuationSeparator" w:id="0">
    <w:p w:rsidR="00067F0E" w:rsidRDefault="00067F0E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0E" w:rsidRDefault="00067F0E" w:rsidP="00174555">
      <w:r>
        <w:separator/>
      </w:r>
    </w:p>
  </w:footnote>
  <w:footnote w:type="continuationSeparator" w:id="0">
    <w:p w:rsidR="00067F0E" w:rsidRDefault="00067F0E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67F0E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813F6"/>
    <w:rsid w:val="0028553F"/>
    <w:rsid w:val="002A670D"/>
    <w:rsid w:val="002B24E3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4E7D54"/>
    <w:rsid w:val="005126EF"/>
    <w:rsid w:val="00522F4E"/>
    <w:rsid w:val="005E074D"/>
    <w:rsid w:val="0066622F"/>
    <w:rsid w:val="006A47C8"/>
    <w:rsid w:val="006B6ECB"/>
    <w:rsid w:val="006F0529"/>
    <w:rsid w:val="006F1D30"/>
    <w:rsid w:val="00741975"/>
    <w:rsid w:val="00765ABF"/>
    <w:rsid w:val="00776B10"/>
    <w:rsid w:val="007858CF"/>
    <w:rsid w:val="007A785E"/>
    <w:rsid w:val="007B5810"/>
    <w:rsid w:val="007D4779"/>
    <w:rsid w:val="007F6836"/>
    <w:rsid w:val="00812531"/>
    <w:rsid w:val="008563DD"/>
    <w:rsid w:val="00885079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33EB7"/>
    <w:rsid w:val="00A67FEA"/>
    <w:rsid w:val="00A85762"/>
    <w:rsid w:val="00AB72BF"/>
    <w:rsid w:val="00AC7253"/>
    <w:rsid w:val="00AD6B1A"/>
    <w:rsid w:val="00AE1E12"/>
    <w:rsid w:val="00B80B85"/>
    <w:rsid w:val="00B80BEA"/>
    <w:rsid w:val="00BB0655"/>
    <w:rsid w:val="00C433D3"/>
    <w:rsid w:val="00CA06E8"/>
    <w:rsid w:val="00CC5778"/>
    <w:rsid w:val="00CC5BB1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D2E68"/>
    <w:rsid w:val="00DF0D2F"/>
    <w:rsid w:val="00E07757"/>
    <w:rsid w:val="00E1063B"/>
    <w:rsid w:val="00E4356A"/>
    <w:rsid w:val="00E77D53"/>
    <w:rsid w:val="00E96920"/>
    <w:rsid w:val="00EC11CD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5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5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林小燕</cp:lastModifiedBy>
  <cp:revision>7</cp:revision>
  <cp:lastPrinted>2019-11-12T03:44:00Z</cp:lastPrinted>
  <dcterms:created xsi:type="dcterms:W3CDTF">2021-03-15T00:50:00Z</dcterms:created>
  <dcterms:modified xsi:type="dcterms:W3CDTF">2021-09-03T07:03:00Z</dcterms:modified>
</cp:coreProperties>
</file>